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6598" w14:textId="32B46379" w:rsidR="001C440D" w:rsidRPr="002E334E" w:rsidRDefault="00F5738B" w:rsidP="00F5738B">
      <w:pPr>
        <w:spacing w:before="360" w:after="0" w:line="240" w:lineRule="auto"/>
        <w:ind w:left="86"/>
        <w:jc w:val="center"/>
        <w:rPr>
          <w:rFonts w:ascii="Times New Roman" w:hAnsi="Times New Roman" w:cs="Times New Roman"/>
          <w:i/>
          <w:iCs/>
          <w:sz w:val="36"/>
          <w:szCs w:val="36"/>
        </w:rPr>
      </w:pPr>
      <w:r>
        <w:rPr>
          <w:rFonts w:ascii="Times New Roman" w:hAnsi="Times New Roman" w:cs="Times New Roman"/>
          <w:b/>
          <w:bCs/>
          <w:i/>
          <w:iCs/>
          <w:sz w:val="36"/>
          <w:szCs w:val="36"/>
        </w:rPr>
        <w:t xml:space="preserve">Physical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 Non-Transfer</w:t>
      </w:r>
    </w:p>
    <w:p w14:paraId="788B100A" w14:textId="68D86E01" w:rsidR="00D83B2B" w:rsidRPr="00D83B2B" w:rsidRDefault="001C440D" w:rsidP="001C440D">
      <w:pPr>
        <w:spacing w:line="216" w:lineRule="auto"/>
        <w:rPr>
          <w:rFonts w:cstheme="minorHAnsi"/>
        </w:rPr>
      </w:pPr>
      <w:r w:rsidRPr="00287418">
        <w:rPr>
          <w:rFonts w:cstheme="minorHAns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6B32298" w14:textId="77777777" w:rsidR="001C440D" w:rsidRPr="001C440D" w:rsidRDefault="001C440D" w:rsidP="001C440D">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 xml:space="preserve">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w:t>
      </w:r>
      <w:proofErr w:type="spellStart"/>
      <w:r w:rsidRPr="001C440D">
        <w:rPr>
          <w:rFonts w:asciiTheme="minorHAnsi" w:hAnsiTheme="minorHAnsi" w:cstheme="minorHAnsi"/>
          <w:sz w:val="20"/>
          <w:szCs w:val="20"/>
        </w:rPr>
        <w:t>CSUSM</w:t>
      </w:r>
      <w:proofErr w:type="spellEnd"/>
    </w:p>
    <w:p w14:paraId="4142E135"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CSU </w:t>
      </w:r>
    </w:p>
    <w:p w14:paraId="3DC68CBD"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DE680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F5738B">
        <w:rPr>
          <w:rFonts w:asciiTheme="minorHAnsi" w:hAnsiTheme="minorHAnsi" w:cstheme="minorHAnsi"/>
          <w:sz w:val="20"/>
          <w:szCs w:val="20"/>
        </w:rPr>
        <w:t>A</w:t>
      </w:r>
    </w:p>
    <w:p w14:paraId="2F2D4542" w14:textId="08AF642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C440D">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095957B"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DE2C96D">
                <wp:simplePos x="0" y="0"/>
                <wp:positionH relativeFrom="margin">
                  <wp:posOffset>118747</wp:posOffset>
                </wp:positionH>
                <wp:positionV relativeFrom="page">
                  <wp:posOffset>3023870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38.1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gIrpY4AAAAAkBAAAPAAAAZHJzL2Rvd25yZXYu&#10;eG1sTI9BTsMwEEX3SNzBGiQ2FXXaQlpCnAoFQcUGROAATjLEAXscxW4bOD3DCpZf8/Tn/Xw7OSsO&#10;OIbek4LFPAGB1Pi2p07B2+v9xQZEiJpabT2hgi8MsC1OT3Kdtf5IL3ioYie4hEKmFZgYh0zK0Bh0&#10;Osz9gMS3dz86HTmOnWxHfeRyZ+UySVLpdE/8wegBS4PNZ7V3CgYTzPPs2z6Vs4fHMpT93a6qP5Q6&#10;P5tub0BEnOIfDL/6rA4FO9V+T20QlvNmzaSCy3W6BMHA9YK31QquVukKZJHL/wu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gIrpY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0C611C">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F76B7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C440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ED1F7F8"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ENGL-101</w:t>
            </w:r>
          </w:p>
        </w:tc>
        <w:tc>
          <w:tcPr>
            <w:tcW w:w="5870" w:type="dxa"/>
          </w:tcPr>
          <w:p w14:paraId="635529C6" w14:textId="4822ABD3"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 xml:space="preserve">College Composition  </w:t>
            </w:r>
          </w:p>
        </w:tc>
        <w:tc>
          <w:tcPr>
            <w:tcW w:w="1313" w:type="dxa"/>
          </w:tcPr>
          <w:p w14:paraId="55306BD1" w14:textId="7526A979"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sz w:val="22"/>
                <w:szCs w:val="24"/>
              </w:rPr>
              <w:t>4</w:t>
            </w:r>
          </w:p>
        </w:tc>
      </w:tr>
      <w:tr w:rsidR="001C440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7406F68"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COMM-100</w:t>
            </w:r>
          </w:p>
        </w:tc>
        <w:tc>
          <w:tcPr>
            <w:tcW w:w="5870" w:type="dxa"/>
          </w:tcPr>
          <w:p w14:paraId="37BC83B3" w14:textId="2DFECAB7"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Public Speaking</w:t>
            </w:r>
          </w:p>
        </w:tc>
        <w:tc>
          <w:tcPr>
            <w:tcW w:w="1313" w:type="dxa"/>
          </w:tcPr>
          <w:p w14:paraId="56152D89" w14:textId="22B39178"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C440D" w:rsidRPr="008E1CE1" w:rsidRDefault="001C440D" w:rsidP="001C44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DE06AE7"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MATH-140</w:t>
            </w:r>
          </w:p>
        </w:tc>
        <w:tc>
          <w:tcPr>
            <w:tcW w:w="5870" w:type="dxa"/>
          </w:tcPr>
          <w:p w14:paraId="798454FA" w14:textId="0572169C"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Introduction to Statistics </w:t>
            </w:r>
          </w:p>
        </w:tc>
        <w:tc>
          <w:tcPr>
            <w:tcW w:w="1313" w:type="dxa"/>
          </w:tcPr>
          <w:p w14:paraId="64BCEF68" w14:textId="04DA075D"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C440D" w:rsidRPr="008E1CE1" w:rsidRDefault="001C440D" w:rsidP="001C44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B59201A"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CSCR-100</w:t>
            </w:r>
          </w:p>
        </w:tc>
        <w:tc>
          <w:tcPr>
            <w:tcW w:w="5870" w:type="dxa"/>
          </w:tcPr>
          <w:p w14:paraId="57FA4267" w14:textId="65314A74"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College Success and Career Readiness </w:t>
            </w:r>
          </w:p>
        </w:tc>
        <w:tc>
          <w:tcPr>
            <w:tcW w:w="1313" w:type="dxa"/>
          </w:tcPr>
          <w:p w14:paraId="36D23F10" w14:textId="2F022925"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C440D" w:rsidRPr="008E1CE1" w:rsidRDefault="001C440D" w:rsidP="001C44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0F14497" w:rsidR="001C440D" w:rsidRPr="001C440D" w:rsidRDefault="001C440D" w:rsidP="001C44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PE-195</w:t>
            </w:r>
          </w:p>
        </w:tc>
        <w:tc>
          <w:tcPr>
            <w:tcW w:w="5870" w:type="dxa"/>
          </w:tcPr>
          <w:p w14:paraId="411DA8EB" w14:textId="42E107A8" w:rsidR="001C440D" w:rsidRPr="001C440D" w:rsidRDefault="001C440D" w:rsidP="001C44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Introduction to Kinesiology</w:t>
            </w:r>
          </w:p>
        </w:tc>
        <w:tc>
          <w:tcPr>
            <w:tcW w:w="1313" w:type="dxa"/>
          </w:tcPr>
          <w:p w14:paraId="29E60E6C" w14:textId="4DEF97B7" w:rsidR="001C440D" w:rsidRPr="001C440D" w:rsidRDefault="001C440D" w:rsidP="001C44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bl>
    <w:p w14:paraId="0C0802D9" w14:textId="6F3CEB74" w:rsidR="00F003A4" w:rsidRPr="009D61FA" w:rsidRDefault="00F003A4" w:rsidP="00F76B7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D786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5738B"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BD0B33D" w:rsidR="00F5738B" w:rsidRPr="00F5738B" w:rsidRDefault="00F5738B" w:rsidP="00F573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PE-115</w:t>
            </w:r>
          </w:p>
        </w:tc>
        <w:tc>
          <w:tcPr>
            <w:tcW w:w="5870" w:type="dxa"/>
          </w:tcPr>
          <w:p w14:paraId="03571DB6" w14:textId="711FFBDF"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rPr>
              <w:t>First Aid and CPR</w:t>
            </w:r>
          </w:p>
        </w:tc>
        <w:tc>
          <w:tcPr>
            <w:tcW w:w="1313" w:type="dxa"/>
          </w:tcPr>
          <w:p w14:paraId="401B7A34" w14:textId="10E61140"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5738B">
              <w:rPr>
                <w:rFonts w:ascii="Calibri" w:hAnsi="Calibri" w:cs="Calibri"/>
                <w:color w:val="000000"/>
                <w:sz w:val="22"/>
                <w:szCs w:val="24"/>
              </w:rPr>
              <w:t>3</w:t>
            </w:r>
          </w:p>
        </w:tc>
      </w:tr>
      <w:tr w:rsidR="00F5738B"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FC9E81B" w:rsidR="00F5738B" w:rsidRPr="00F5738B" w:rsidRDefault="00F5738B" w:rsidP="00F5738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ENGL-103</w:t>
            </w:r>
          </w:p>
        </w:tc>
        <w:tc>
          <w:tcPr>
            <w:tcW w:w="5870" w:type="dxa"/>
          </w:tcPr>
          <w:p w14:paraId="00F9BB57" w14:textId="7D80E8B8" w:rsidR="00F5738B" w:rsidRPr="00F5738B"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Critical Thinking and Writing</w:t>
            </w:r>
          </w:p>
        </w:tc>
        <w:tc>
          <w:tcPr>
            <w:tcW w:w="1313" w:type="dxa"/>
          </w:tcPr>
          <w:p w14:paraId="0794A019" w14:textId="4A5BC148"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5738B" w:rsidRPr="008E1CE1" w:rsidRDefault="00F5738B" w:rsidP="00F5738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3186D19" w:rsidR="00F5738B" w:rsidRPr="00F5738B" w:rsidRDefault="00F5738B" w:rsidP="00F573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HIST-112</w:t>
            </w:r>
          </w:p>
        </w:tc>
        <w:tc>
          <w:tcPr>
            <w:tcW w:w="5870" w:type="dxa"/>
          </w:tcPr>
          <w:p w14:paraId="21C771E7" w14:textId="3A77A114"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U.S. History Since 1865</w:t>
            </w:r>
          </w:p>
        </w:tc>
        <w:tc>
          <w:tcPr>
            <w:tcW w:w="1313" w:type="dxa"/>
          </w:tcPr>
          <w:p w14:paraId="7B69753E" w14:textId="22FE398B"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F5738B" w:rsidRPr="008E1CE1" w:rsidRDefault="00F5738B" w:rsidP="00F5738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344B52C" w:rsidR="00F5738B" w:rsidRPr="00F5738B" w:rsidRDefault="00F5738B" w:rsidP="00F5738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cs="Calibri"/>
                <w:color w:val="000000"/>
                <w:sz w:val="22"/>
                <w:szCs w:val="24"/>
                <w:bdr w:val="none" w:sz="0" w:space="0" w:color="auto" w:frame="1"/>
              </w:rPr>
              <w:t>MAJOR</w:t>
            </w:r>
            <w:r w:rsidRPr="00F5738B">
              <w:rPr>
                <w:rFonts w:cs="Calibri"/>
                <w:color w:val="000000"/>
                <w:sz w:val="22"/>
                <w:szCs w:val="24"/>
                <w:vertAlign w:val="superscript"/>
              </w:rPr>
              <w:t>1</w:t>
            </w:r>
          </w:p>
        </w:tc>
        <w:tc>
          <w:tcPr>
            <w:tcW w:w="5870" w:type="dxa"/>
          </w:tcPr>
          <w:p w14:paraId="115C0398" w14:textId="454E6B99" w:rsidR="00F5738B" w:rsidRPr="00F5738B"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Choose three</w:t>
            </w:r>
          </w:p>
        </w:tc>
        <w:tc>
          <w:tcPr>
            <w:tcW w:w="1313" w:type="dxa"/>
          </w:tcPr>
          <w:p w14:paraId="12028B2E" w14:textId="6ABBB477"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Theme="minorHAnsi" w:hAnsiTheme="minorHAnsi" w:cstheme="minorHAnsi"/>
                <w:sz w:val="22"/>
                <w:szCs w:val="24"/>
              </w:rPr>
              <w:t>3</w:t>
            </w:r>
          </w:p>
        </w:tc>
      </w:tr>
      <w:tr w:rsidR="00F5738B"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F5738B" w:rsidRPr="008E1CE1" w:rsidRDefault="00F5738B" w:rsidP="00F5738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3F442DD" w:rsidR="00F5738B" w:rsidRPr="00F5738B" w:rsidRDefault="00F5738B" w:rsidP="00F5738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2"/>
                <w:szCs w:val="24"/>
                <w:bdr w:val="none" w:sz="0" w:space="0" w:color="auto" w:frame="1"/>
                <w:lang w:bidi="ar-SA"/>
              </w:rPr>
            </w:pPr>
            <w:r w:rsidRPr="00F5738B">
              <w:rPr>
                <w:rFonts w:ascii="Calibri" w:hAnsi="Calibri" w:cs="Calibri"/>
                <w:color w:val="000000"/>
                <w:sz w:val="22"/>
                <w:szCs w:val="24"/>
                <w:bdr w:val="none" w:sz="0" w:space="0" w:color="auto" w:frame="1"/>
              </w:rPr>
              <w:t>NUTR-100</w:t>
            </w:r>
          </w:p>
        </w:tc>
        <w:tc>
          <w:tcPr>
            <w:tcW w:w="5870" w:type="dxa"/>
          </w:tcPr>
          <w:p w14:paraId="5BA2ADEA" w14:textId="280E6A37" w:rsidR="00F5738B" w:rsidRPr="00F5738B" w:rsidRDefault="00F5738B" w:rsidP="00F573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Family Nutrition</w:t>
            </w:r>
          </w:p>
        </w:tc>
        <w:tc>
          <w:tcPr>
            <w:tcW w:w="1313" w:type="dxa"/>
          </w:tcPr>
          <w:p w14:paraId="0AF6D1F0" w14:textId="40C75F7A" w:rsidR="00F5738B" w:rsidRPr="00F5738B" w:rsidRDefault="00F5738B" w:rsidP="00F573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bl>
    <w:p w14:paraId="595F9FBD" w14:textId="77777777" w:rsidR="001C440D" w:rsidRPr="00F678F5" w:rsidRDefault="001C440D" w:rsidP="00F678F5">
      <w:pPr>
        <w:spacing w:after="0"/>
        <w:ind w:left="720"/>
        <w:rPr>
          <w:b/>
          <w:sz w:val="18"/>
          <w:szCs w:val="18"/>
        </w:rPr>
      </w:pPr>
      <w:r w:rsidRPr="00F678F5">
        <w:rPr>
          <w:sz w:val="18"/>
          <w:szCs w:val="18"/>
        </w:rPr>
        <w:t>Additional Course Options:</w:t>
      </w:r>
    </w:p>
    <w:p w14:paraId="31A6E4BE" w14:textId="15B93965" w:rsidR="00F5738B" w:rsidRPr="00F5738B" w:rsidRDefault="00F5738B" w:rsidP="00F678F5">
      <w:pPr>
        <w:spacing w:after="0"/>
        <w:ind w:left="720"/>
        <w:rPr>
          <w:b/>
          <w:bCs/>
          <w:i/>
          <w:iCs/>
          <w:sz w:val="18"/>
          <w:szCs w:val="18"/>
        </w:rPr>
      </w:pPr>
      <w:r w:rsidRPr="00AA1798">
        <w:rPr>
          <w:rFonts w:eastAsia="Calibri" w:cstheme="minorHAnsi"/>
          <w:bCs/>
          <w:i/>
          <w:iCs/>
          <w:sz w:val="18"/>
          <w:szCs w:val="18"/>
          <w:vertAlign w:val="superscript"/>
          <w:lang w:bidi="en-US"/>
        </w:rPr>
        <w:t xml:space="preserve">1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14:paraId="5F0DF9BC" w14:textId="18DA44AE" w:rsidR="00F678F5" w:rsidRDefault="00F678F5" w:rsidP="00F678F5">
      <w:pPr>
        <w:pStyle w:val="Heading10"/>
        <w:ind w:left="0"/>
        <w:sectPr w:rsidR="00F678F5"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E3B5B02" w14:textId="43A8A337" w:rsidR="00E169C3" w:rsidRPr="001C440D" w:rsidRDefault="00E169C3" w:rsidP="00E169C3">
      <w:pPr>
        <w:spacing w:after="0" w:line="240" w:lineRule="auto"/>
        <w:ind w:left="360"/>
        <w:rPr>
          <w:rFonts w:cstheme="minorHAnsi"/>
          <w:sz w:val="20"/>
          <w:szCs w:val="20"/>
        </w:rPr>
      </w:pPr>
      <w:r w:rsidRPr="001C440D">
        <w:rPr>
          <w:rFonts w:cstheme="minorHAnsi"/>
          <w:sz w:val="20"/>
          <w:szCs w:val="20"/>
        </w:rPr>
        <w:t>Health Education Teacher (B)</w:t>
      </w:r>
    </w:p>
    <w:p w14:paraId="761F52EF" w14:textId="77777777" w:rsidR="00E169C3" w:rsidRPr="001C440D" w:rsidRDefault="00E169C3" w:rsidP="00E169C3">
      <w:pPr>
        <w:spacing w:after="0" w:line="240" w:lineRule="auto"/>
        <w:ind w:left="360"/>
        <w:rPr>
          <w:rFonts w:cstheme="minorHAnsi"/>
          <w:sz w:val="20"/>
          <w:szCs w:val="20"/>
        </w:rPr>
      </w:pPr>
      <w:r w:rsidRPr="001C440D">
        <w:rPr>
          <w:rFonts w:cstheme="minorHAnsi"/>
          <w:sz w:val="20"/>
          <w:szCs w:val="20"/>
        </w:rPr>
        <w:t>Exercise Physiologist (B, M)</w:t>
      </w:r>
    </w:p>
    <w:p w14:paraId="2ABD9ABA" w14:textId="77777777" w:rsidR="00E169C3" w:rsidRDefault="00E169C3" w:rsidP="00E169C3">
      <w:pPr>
        <w:spacing w:after="0" w:line="240" w:lineRule="auto"/>
        <w:ind w:left="360"/>
        <w:rPr>
          <w:rFonts w:cstheme="minorHAnsi"/>
          <w:sz w:val="20"/>
          <w:szCs w:val="20"/>
        </w:rPr>
      </w:pPr>
      <w:r>
        <w:rPr>
          <w:rFonts w:cstheme="minorHAnsi"/>
          <w:sz w:val="20"/>
          <w:szCs w:val="20"/>
        </w:rPr>
        <w:t xml:space="preserve">Health &amp; Fitness rehabilitation &amp; Medicine </w:t>
      </w:r>
      <w:r w:rsidRPr="001C440D">
        <w:rPr>
          <w:rFonts w:cstheme="minorHAnsi"/>
          <w:sz w:val="20"/>
          <w:szCs w:val="20"/>
        </w:rPr>
        <w:t>Athletic Trainer (B)</w:t>
      </w:r>
    </w:p>
    <w:p w14:paraId="46E5ADCF" w14:textId="77777777" w:rsidR="00E169C3" w:rsidRDefault="00E169C3" w:rsidP="00E169C3">
      <w:pPr>
        <w:spacing w:after="0" w:line="240" w:lineRule="auto"/>
        <w:ind w:left="360"/>
        <w:rPr>
          <w:rFonts w:cstheme="minorHAnsi"/>
          <w:sz w:val="20"/>
          <w:szCs w:val="20"/>
        </w:rPr>
      </w:pPr>
      <w:r>
        <w:rPr>
          <w:rFonts w:cstheme="minorHAnsi"/>
          <w:sz w:val="20"/>
          <w:szCs w:val="20"/>
        </w:rPr>
        <w:t>Physical Therapist (D)</w:t>
      </w:r>
    </w:p>
    <w:p w14:paraId="24DA84FC" w14:textId="27E7BDB4" w:rsidR="00605018" w:rsidRDefault="0067051E" w:rsidP="001C440D">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B1F867A" w:rsidR="00F76131" w:rsidRPr="009D61FA" w:rsidRDefault="00AC4A21" w:rsidP="00F678F5">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F678F5">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678F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5738B" w:rsidRPr="00196E3C" w14:paraId="7EF67193"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B2A50CD" w:rsidR="00F5738B" w:rsidRPr="00F678F5"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3FA9">
              <w:rPr>
                <w:rFonts w:ascii="Calibri" w:hAnsi="Calibri" w:cs="Calibri"/>
                <w:color w:val="000000"/>
                <w:bdr w:val="none" w:sz="0" w:space="0" w:color="auto" w:frame="1"/>
              </w:rPr>
              <w:t>DAN-100</w:t>
            </w:r>
          </w:p>
        </w:tc>
        <w:tc>
          <w:tcPr>
            <w:tcW w:w="5870" w:type="dxa"/>
          </w:tcPr>
          <w:p w14:paraId="57F7AEC4" w14:textId="18EF032E" w:rsidR="00F5738B" w:rsidRPr="00F678F5"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3FA9">
              <w:rPr>
                <w:rFonts w:ascii="Calibri" w:hAnsi="Calibri" w:cs="Calibri"/>
                <w:color w:val="000000"/>
              </w:rPr>
              <w:t>History and Appreciation of Dance</w:t>
            </w:r>
          </w:p>
        </w:tc>
        <w:tc>
          <w:tcPr>
            <w:tcW w:w="1313" w:type="dxa"/>
          </w:tcPr>
          <w:p w14:paraId="53F87D94" w14:textId="223A983D" w:rsidR="00F5738B" w:rsidRPr="00F678F5"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3FA9">
              <w:rPr>
                <w:rFonts w:ascii="Calibri" w:hAnsi="Calibri" w:cs="Calibri"/>
                <w:color w:val="000000"/>
              </w:rPr>
              <w:t>3</w:t>
            </w:r>
          </w:p>
        </w:tc>
      </w:tr>
      <w:tr w:rsidR="00F5738B" w14:paraId="770BBE7C"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3B378661" w:rsidR="00F5738B" w:rsidRPr="00F678F5" w:rsidRDefault="00F5738B" w:rsidP="00F5738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Calibri" w:hAnsi="Calibri" w:cs="Calibri"/>
                <w:color w:val="000000"/>
                <w:bdr w:val="none" w:sz="0" w:space="0" w:color="auto" w:frame="1"/>
              </w:rPr>
              <w:t>BIOL-100</w:t>
            </w:r>
          </w:p>
        </w:tc>
        <w:tc>
          <w:tcPr>
            <w:tcW w:w="5870" w:type="dxa"/>
          </w:tcPr>
          <w:p w14:paraId="179A7923" w14:textId="77F0C3D4" w:rsidR="00F5738B" w:rsidRPr="00F678F5"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rPr>
              <w:t>Human Biology</w:t>
            </w:r>
          </w:p>
        </w:tc>
        <w:tc>
          <w:tcPr>
            <w:tcW w:w="1313" w:type="dxa"/>
          </w:tcPr>
          <w:p w14:paraId="1C25F3EE" w14:textId="05806596" w:rsidR="00F5738B" w:rsidRPr="00F678F5"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4</w:t>
            </w:r>
          </w:p>
        </w:tc>
      </w:tr>
      <w:tr w:rsidR="00F5738B" w14:paraId="1EE7567E"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5738B" w:rsidRPr="008E1CE1" w:rsidRDefault="00F5738B" w:rsidP="00F5738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452E0EF" w:rsidR="00F5738B" w:rsidRPr="00F678F5"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603940">
              <w:rPr>
                <w:rFonts w:ascii="Calibri" w:hAnsi="Calibri" w:cs="Calibri"/>
                <w:color w:val="000000"/>
                <w:bdr w:val="none" w:sz="0" w:space="0" w:color="auto" w:frame="1"/>
              </w:rPr>
              <w:t>MAJOR</w:t>
            </w:r>
            <w:r w:rsidRPr="00603940">
              <w:rPr>
                <w:rFonts w:ascii="Calibri" w:hAnsi="Calibri" w:cs="Calibri"/>
                <w:color w:val="000000"/>
                <w:vertAlign w:val="superscript"/>
              </w:rPr>
              <w:t>1</w:t>
            </w:r>
          </w:p>
        </w:tc>
        <w:tc>
          <w:tcPr>
            <w:tcW w:w="5870" w:type="dxa"/>
          </w:tcPr>
          <w:p w14:paraId="58BCA94D" w14:textId="08CCD595" w:rsidR="00F5738B" w:rsidRPr="00F678F5"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rPr>
              <w:t>Choose four</w:t>
            </w:r>
          </w:p>
        </w:tc>
        <w:tc>
          <w:tcPr>
            <w:tcW w:w="1313" w:type="dxa"/>
          </w:tcPr>
          <w:p w14:paraId="58B7D15A" w14:textId="35948426" w:rsidR="00F5738B" w:rsidRPr="00F678F5"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rPr>
              <w:t>4</w:t>
            </w:r>
          </w:p>
        </w:tc>
      </w:tr>
      <w:tr w:rsidR="00F5738B" w14:paraId="0C3C362B" w14:textId="77777777" w:rsidTr="00F5738B">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F5738B" w:rsidRPr="00F5738B" w:rsidRDefault="00F5738B" w:rsidP="00F5738B">
            <w:pPr>
              <w:pStyle w:val="TableParagraph"/>
              <w:spacing w:before="0"/>
              <w:ind w:right="101"/>
              <w:jc w:val="center"/>
              <w:rPr>
                <w:rFonts w:asciiTheme="minorHAnsi" w:hAnsiTheme="minorHAnsi" w:cstheme="minorHAnsi"/>
                <w:b w:val="0"/>
                <w:bCs w:val="0"/>
                <w:color w:val="53247F"/>
                <w:sz w:val="22"/>
              </w:rPr>
            </w:pPr>
            <w:r w:rsidRPr="00F5738B">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61383548" w:rsidR="00F5738B" w:rsidRPr="00F678F5" w:rsidRDefault="00F5738B" w:rsidP="00F5738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73FA9">
              <w:rPr>
                <w:rFonts w:ascii="Calibri" w:hAnsi="Calibri" w:cs="Calibri"/>
                <w:color w:val="000000"/>
                <w:bdr w:val="none" w:sz="0" w:space="0" w:color="auto" w:frame="1"/>
              </w:rPr>
              <w:t>PE-110</w:t>
            </w:r>
          </w:p>
        </w:tc>
        <w:tc>
          <w:tcPr>
            <w:tcW w:w="5870" w:type="dxa"/>
            <w:shd w:val="clear" w:color="auto" w:fill="F2F2F2" w:themeFill="background1" w:themeFillShade="F2"/>
          </w:tcPr>
          <w:p w14:paraId="75CAD893" w14:textId="54DBF532" w:rsidR="00F5738B" w:rsidRPr="00F678F5" w:rsidRDefault="00F5738B" w:rsidP="00F573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Prevention and Care of Athletic Injuries</w:t>
            </w:r>
          </w:p>
        </w:tc>
        <w:tc>
          <w:tcPr>
            <w:tcW w:w="1313" w:type="dxa"/>
            <w:shd w:val="clear" w:color="auto" w:fill="F2F2F2" w:themeFill="background1" w:themeFillShade="F2"/>
          </w:tcPr>
          <w:p w14:paraId="01E368E8" w14:textId="468B27BC" w:rsidR="00F5738B" w:rsidRPr="00F678F5" w:rsidRDefault="00F5738B" w:rsidP="00F573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3</w:t>
            </w:r>
          </w:p>
        </w:tc>
      </w:tr>
    </w:tbl>
    <w:p w14:paraId="394FF9D5" w14:textId="77777777" w:rsidR="00F678F5" w:rsidRPr="00F678F5" w:rsidRDefault="00F678F5" w:rsidP="00F678F5">
      <w:pPr>
        <w:spacing w:after="0"/>
        <w:ind w:left="720"/>
        <w:rPr>
          <w:b/>
          <w:sz w:val="18"/>
          <w:szCs w:val="18"/>
        </w:rPr>
      </w:pPr>
      <w:r w:rsidRPr="00F678F5">
        <w:rPr>
          <w:sz w:val="18"/>
          <w:szCs w:val="18"/>
        </w:rPr>
        <w:t>Additional Course Options:</w:t>
      </w:r>
    </w:p>
    <w:p w14:paraId="458598EF" w14:textId="37FF0080" w:rsidR="00F5738B" w:rsidRPr="00F5738B" w:rsidRDefault="00F5738B" w:rsidP="00F5738B">
      <w:pPr>
        <w:ind w:left="720"/>
        <w:rPr>
          <w:rFonts w:eastAsia="Calibri" w:cstheme="minorHAnsi"/>
          <w:bCs/>
          <w:i/>
          <w:iCs/>
          <w:sz w:val="18"/>
          <w:szCs w:val="18"/>
          <w:lang w:bidi="en-US"/>
        </w:rPr>
      </w:pPr>
      <w:r w:rsidRPr="00603940">
        <w:rPr>
          <w:rFonts w:eastAsia="Calibri" w:cstheme="minorHAnsi"/>
          <w:bCs/>
          <w:sz w:val="18"/>
          <w:szCs w:val="18"/>
          <w:vertAlign w:val="superscript"/>
          <w:lang w:bidi="en-US"/>
        </w:rPr>
        <w:t>1</w:t>
      </w:r>
      <w:r>
        <w:rPr>
          <w:rFonts w:eastAsia="Calibri" w:cstheme="minorHAnsi"/>
          <w:bCs/>
          <w:sz w:val="18"/>
          <w:szCs w:val="18"/>
          <w:vertAlign w:val="superscript"/>
          <w:lang w:bidi="en-US"/>
        </w:rPr>
        <w:t xml:space="preserve">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14:paraId="7212A20C" w14:textId="185308AE"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5738B">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5738B"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67DF198" w:rsidR="00F5738B" w:rsidRPr="00F5738B"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bdr w:val="none" w:sz="0" w:space="0" w:color="auto" w:frame="1"/>
              </w:rPr>
              <w:t>PSYC-101</w:t>
            </w:r>
          </w:p>
        </w:tc>
        <w:tc>
          <w:tcPr>
            <w:tcW w:w="5870" w:type="dxa"/>
          </w:tcPr>
          <w:p w14:paraId="52AA2F38" w14:textId="77170031"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rPr>
              <w:t>Introduction to Psychology</w:t>
            </w:r>
          </w:p>
        </w:tc>
        <w:tc>
          <w:tcPr>
            <w:tcW w:w="1313" w:type="dxa"/>
          </w:tcPr>
          <w:p w14:paraId="65E25DD8" w14:textId="70932713"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5738B">
              <w:rPr>
                <w:rFonts w:ascii="Calibri" w:hAnsi="Calibri" w:cs="Calibri"/>
                <w:color w:val="000000"/>
                <w:sz w:val="22"/>
                <w:szCs w:val="24"/>
              </w:rPr>
              <w:t>3</w:t>
            </w:r>
          </w:p>
        </w:tc>
      </w:tr>
      <w:tr w:rsidR="00F5738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5738B" w:rsidRPr="008E1CE1" w:rsidRDefault="00F5738B" w:rsidP="00F5738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6B71BA9" w:rsidR="00F5738B" w:rsidRPr="00F5738B" w:rsidRDefault="00F5738B" w:rsidP="00F5738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ascii="Calibri" w:hAnsi="Calibri" w:cs="Calibri"/>
                <w:color w:val="000000"/>
                <w:sz w:val="22"/>
                <w:szCs w:val="24"/>
                <w:bdr w:val="none" w:sz="0" w:space="0" w:color="auto" w:frame="1"/>
              </w:rPr>
              <w:t>MAJOR</w:t>
            </w:r>
            <w:r w:rsidRPr="00F5738B">
              <w:rPr>
                <w:rFonts w:ascii="Calibri" w:hAnsi="Calibri" w:cs="Calibri"/>
                <w:color w:val="000000"/>
                <w:sz w:val="22"/>
                <w:szCs w:val="24"/>
                <w:vertAlign w:val="superscript"/>
              </w:rPr>
              <w:t>1</w:t>
            </w:r>
          </w:p>
        </w:tc>
        <w:tc>
          <w:tcPr>
            <w:tcW w:w="5870" w:type="dxa"/>
          </w:tcPr>
          <w:p w14:paraId="6250AC6D" w14:textId="1DD96A03" w:rsidR="00F5738B" w:rsidRPr="00F5738B" w:rsidRDefault="00F5738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Choose three</w:t>
            </w:r>
          </w:p>
        </w:tc>
        <w:tc>
          <w:tcPr>
            <w:tcW w:w="1313" w:type="dxa"/>
          </w:tcPr>
          <w:p w14:paraId="4BF3CCB4" w14:textId="6E4F5425"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sz w:val="22"/>
                <w:szCs w:val="24"/>
              </w:rPr>
              <w:t>3</w:t>
            </w:r>
          </w:p>
        </w:tc>
      </w:tr>
      <w:tr w:rsidR="00F5738B"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5738B" w:rsidRPr="008E1CE1" w:rsidRDefault="00F5738B" w:rsidP="00F5738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672D113" w:rsidR="00F5738B" w:rsidRPr="00F5738B" w:rsidRDefault="00F5738B" w:rsidP="00F573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ascii="Calibri" w:hAnsi="Calibri" w:cs="Calibri"/>
                <w:color w:val="000000"/>
                <w:sz w:val="22"/>
                <w:szCs w:val="24"/>
                <w:bdr w:val="none" w:sz="0" w:space="0" w:color="auto" w:frame="1"/>
              </w:rPr>
              <w:t>HS-121</w:t>
            </w:r>
          </w:p>
        </w:tc>
        <w:tc>
          <w:tcPr>
            <w:tcW w:w="5870" w:type="dxa"/>
          </w:tcPr>
          <w:p w14:paraId="5132DCF8" w14:textId="02CB469A" w:rsidR="00F5738B" w:rsidRPr="00F5738B" w:rsidRDefault="00F5738B" w:rsidP="00F573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Fundamentals of Healthful Living</w:t>
            </w:r>
          </w:p>
        </w:tc>
        <w:tc>
          <w:tcPr>
            <w:tcW w:w="1313" w:type="dxa"/>
          </w:tcPr>
          <w:p w14:paraId="2753F63B" w14:textId="4669B0D6" w:rsidR="00F5738B" w:rsidRPr="00F5738B" w:rsidRDefault="00F5738B" w:rsidP="00F573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5738B" w:rsidRPr="008E1CE1" w:rsidRDefault="00F5738B" w:rsidP="00F5738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9282A6D" w:rsidR="00F5738B" w:rsidRPr="00F5738B" w:rsidRDefault="0017132B" w:rsidP="00F5738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Calibri" w:hAnsi="Calibri" w:cs="Calibri"/>
                <w:color w:val="000000"/>
                <w:sz w:val="22"/>
                <w:szCs w:val="24"/>
                <w:bdr w:val="none" w:sz="0" w:space="0" w:color="auto" w:frame="1"/>
              </w:rPr>
              <w:t>ART</w:t>
            </w:r>
            <w:r w:rsidR="00F5738B" w:rsidRPr="00F5738B">
              <w:rPr>
                <w:rFonts w:ascii="Calibri" w:hAnsi="Calibri" w:cs="Calibri"/>
                <w:color w:val="000000"/>
                <w:sz w:val="22"/>
                <w:szCs w:val="24"/>
                <w:bdr w:val="none" w:sz="0" w:space="0" w:color="auto" w:frame="1"/>
              </w:rPr>
              <w:t>-10</w:t>
            </w:r>
            <w:r>
              <w:rPr>
                <w:rFonts w:ascii="Calibri" w:hAnsi="Calibri" w:cs="Calibri"/>
                <w:color w:val="000000"/>
                <w:sz w:val="22"/>
                <w:szCs w:val="24"/>
                <w:bdr w:val="none" w:sz="0" w:space="0" w:color="auto" w:frame="1"/>
              </w:rPr>
              <w:t>4</w:t>
            </w:r>
          </w:p>
        </w:tc>
        <w:tc>
          <w:tcPr>
            <w:tcW w:w="5870" w:type="dxa"/>
          </w:tcPr>
          <w:p w14:paraId="0B8B04D1" w14:textId="798211AD" w:rsidR="00F5738B" w:rsidRPr="00F5738B" w:rsidRDefault="0017132B" w:rsidP="00F573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World Art</w:t>
            </w:r>
          </w:p>
        </w:tc>
        <w:tc>
          <w:tcPr>
            <w:tcW w:w="1313" w:type="dxa"/>
          </w:tcPr>
          <w:p w14:paraId="6F448D68" w14:textId="42084964" w:rsidR="00F5738B" w:rsidRPr="00F5738B" w:rsidRDefault="00F5738B" w:rsidP="00F5738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sz w:val="22"/>
                <w:szCs w:val="24"/>
              </w:rPr>
              <w:t>3</w:t>
            </w:r>
          </w:p>
        </w:tc>
      </w:tr>
      <w:tr w:rsidR="00F5738B"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5738B" w:rsidRPr="008E1CE1" w:rsidRDefault="00F5738B" w:rsidP="00F5738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599386F" w:rsidR="00F5738B" w:rsidRPr="00F5738B" w:rsidRDefault="00F5738B" w:rsidP="00F5738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5738B">
              <w:rPr>
                <w:rFonts w:ascii="Calibri" w:hAnsi="Calibri" w:cs="Calibri"/>
                <w:color w:val="000000"/>
                <w:sz w:val="22"/>
                <w:szCs w:val="24"/>
                <w:bdr w:val="none" w:sz="0" w:space="0" w:color="auto" w:frame="1"/>
              </w:rPr>
              <w:t>PE-106</w:t>
            </w:r>
          </w:p>
        </w:tc>
        <w:tc>
          <w:tcPr>
            <w:tcW w:w="5870" w:type="dxa"/>
          </w:tcPr>
          <w:p w14:paraId="647AE633" w14:textId="183C43FF" w:rsidR="00F5738B" w:rsidRPr="00F5738B" w:rsidRDefault="00F5738B" w:rsidP="00F573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Sports Officiating</w:t>
            </w:r>
          </w:p>
        </w:tc>
        <w:tc>
          <w:tcPr>
            <w:tcW w:w="1313" w:type="dxa"/>
          </w:tcPr>
          <w:p w14:paraId="59DE1595" w14:textId="0EA6351B" w:rsidR="00F5738B" w:rsidRPr="00F5738B" w:rsidRDefault="00F5738B" w:rsidP="00F5738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bl>
    <w:p w14:paraId="7F6C63B5" w14:textId="77777777" w:rsidR="00F5738B" w:rsidRPr="006F2F99" w:rsidRDefault="00F5738B" w:rsidP="00F5738B">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537F2A78" w14:textId="49968BB1" w:rsidR="00F5738B" w:rsidRPr="00F5738B" w:rsidRDefault="00F5738B" w:rsidP="00F5738B">
      <w:pPr>
        <w:ind w:left="767"/>
        <w:rPr>
          <w:rStyle w:val="Heading1Char0"/>
          <w:rFonts w:asciiTheme="minorHAnsi" w:eastAsia="Calibri" w:hAnsiTheme="minorHAnsi" w:cstheme="minorHAnsi"/>
          <w:b w:val="0"/>
          <w:bCs/>
          <w:iCs/>
          <w:color w:val="auto"/>
          <w:sz w:val="18"/>
        </w:rPr>
      </w:pPr>
      <w:r w:rsidRPr="00603940">
        <w:rPr>
          <w:rFonts w:eastAsia="Calibri" w:cstheme="minorHAnsi"/>
          <w:bCs/>
          <w:sz w:val="18"/>
          <w:szCs w:val="18"/>
          <w:vertAlign w:val="superscript"/>
          <w:lang w:bidi="en-US"/>
        </w:rPr>
        <w:t>1</w:t>
      </w:r>
      <w:r>
        <w:rPr>
          <w:rFonts w:eastAsia="Calibri" w:cstheme="minorHAnsi"/>
          <w:bCs/>
          <w:sz w:val="18"/>
          <w:szCs w:val="18"/>
          <w:vertAlign w:val="superscript"/>
          <w:lang w:bidi="en-US"/>
        </w:rPr>
        <w:t xml:space="preserve">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14:paraId="6885DCF5" w14:textId="51130B83" w:rsidR="00F76AA4" w:rsidRPr="00DB0AA6" w:rsidRDefault="00F76AA4" w:rsidP="00605018">
      <w:pPr>
        <w:pStyle w:val="Heading10"/>
      </w:pPr>
      <w:r>
        <w:t>Work Experience</w:t>
      </w:r>
    </w:p>
    <w:p w14:paraId="3E8E5ADC" w14:textId="4BB71AD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888FA20" w14:textId="77777777" w:rsidR="00F678F5" w:rsidRDefault="00F678F5" w:rsidP="00F678F5">
      <w:pPr>
        <w:pStyle w:val="Heading10"/>
      </w:pPr>
      <w:r>
        <w:t>Scheduling Notes</w:t>
      </w:r>
    </w:p>
    <w:p w14:paraId="4A8D447B" w14:textId="65697649" w:rsidR="00F678F5" w:rsidRDefault="00F678F5" w:rsidP="00F678F5">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 Please check the schedule for the location of Physical Education courses prior to registration.</w:t>
      </w:r>
    </w:p>
    <w:p w14:paraId="19EBC80E" w14:textId="35C1BB92" w:rsidR="00F678F5" w:rsidRPr="00486099" w:rsidRDefault="00F5738B" w:rsidP="00F678F5">
      <w:pPr>
        <w:spacing w:after="0"/>
        <w:ind w:left="360"/>
        <w:jc w:val="center"/>
        <w:rPr>
          <w:rStyle w:val="Hyperlink"/>
          <w:rFonts w:cstheme="minorHAnsi"/>
          <w:color w:val="auto"/>
          <w:sz w:val="20"/>
          <w:szCs w:val="20"/>
          <w:u w:val="none"/>
        </w:rPr>
      </w:pPr>
      <w:r>
        <w:rPr>
          <w:noProof/>
        </w:rPr>
        <w:drawing>
          <wp:inline distT="0" distB="0" distL="0" distR="0" wp14:anchorId="5D9A9FF8" wp14:editId="0FF7E50F">
            <wp:extent cx="2442845" cy="2877977"/>
            <wp:effectExtent l="0" t="0" r="0" b="0"/>
            <wp:docPr id="1" name="Picture 1" descr="Female golfer swinging a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50351" cy="2886819"/>
                    </a:xfrm>
                    <a:prstGeom prst="rect">
                      <a:avLst/>
                    </a:prstGeom>
                    <a:noFill/>
                    <a:ln>
                      <a:noFill/>
                    </a:ln>
                  </pic:spPr>
                </pic:pic>
              </a:graphicData>
            </a:graphic>
          </wp:inline>
        </w:drawing>
      </w:r>
      <w:r>
        <w:rPr>
          <w:rStyle w:val="Hyperlink"/>
          <w:rFonts w:cstheme="minorHAnsi"/>
          <w:color w:val="auto"/>
          <w:sz w:val="20"/>
          <w:szCs w:val="20"/>
          <w:u w:val="none"/>
        </w:rPr>
        <w:t xml:space="preserve">    </w:t>
      </w:r>
      <w:r>
        <w:rPr>
          <w:noProof/>
        </w:rPr>
        <w:drawing>
          <wp:inline distT="0" distB="0" distL="0" distR="0" wp14:anchorId="64458FF3" wp14:editId="5BB05B28">
            <wp:extent cx="3018728" cy="2681696"/>
            <wp:effectExtent l="0" t="0" r="0" b="4445"/>
            <wp:docPr id="5" name="Picture 5" descr="Two football players"/>
            <wp:cNvGraphicFramePr/>
            <a:graphic xmlns:a="http://schemas.openxmlformats.org/drawingml/2006/main">
              <a:graphicData uri="http://schemas.openxmlformats.org/drawingml/2006/picture">
                <pic:pic xmlns:pic="http://schemas.openxmlformats.org/drawingml/2006/picture">
                  <pic:nvPicPr>
                    <pic:cNvPr id="2" name="Picture 2" descr="Two football player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27554" cy="2689536"/>
                    </a:xfrm>
                    <a:prstGeom prst="rect">
                      <a:avLst/>
                    </a:prstGeom>
                    <a:noFill/>
                    <a:ln>
                      <a:noFill/>
                    </a:ln>
                  </pic:spPr>
                </pic:pic>
              </a:graphicData>
            </a:graphic>
          </wp:inline>
        </w:drawing>
      </w:r>
    </w:p>
    <w:sectPr w:rsidR="00F678F5"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1DBA" w14:textId="77777777" w:rsidR="009F6DD9" w:rsidRDefault="009F6DD9" w:rsidP="00DF2F19">
      <w:pPr>
        <w:spacing w:after="0" w:line="240" w:lineRule="auto"/>
      </w:pPr>
      <w:r>
        <w:separator/>
      </w:r>
    </w:p>
  </w:endnote>
  <w:endnote w:type="continuationSeparator" w:id="0">
    <w:p w14:paraId="2CD97B9C" w14:textId="77777777" w:rsidR="009F6DD9" w:rsidRDefault="009F6DD9" w:rsidP="00DF2F19">
      <w:pPr>
        <w:spacing w:after="0" w:line="240" w:lineRule="auto"/>
      </w:pPr>
      <w:r>
        <w:continuationSeparator/>
      </w:r>
    </w:p>
  </w:endnote>
  <w:endnote w:type="continuationNotice" w:id="1">
    <w:p w14:paraId="60A1B8DA" w14:textId="77777777" w:rsidR="009F6DD9" w:rsidRDefault="009F6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1118" w14:textId="77777777" w:rsidR="009F6DD9" w:rsidRDefault="009F6DD9" w:rsidP="00DF2F19">
      <w:pPr>
        <w:spacing w:after="0" w:line="240" w:lineRule="auto"/>
      </w:pPr>
      <w:r>
        <w:separator/>
      </w:r>
    </w:p>
  </w:footnote>
  <w:footnote w:type="continuationSeparator" w:id="0">
    <w:p w14:paraId="52F64311" w14:textId="77777777" w:rsidR="009F6DD9" w:rsidRDefault="009F6DD9" w:rsidP="00DF2F19">
      <w:pPr>
        <w:spacing w:after="0" w:line="240" w:lineRule="auto"/>
      </w:pPr>
      <w:r>
        <w:continuationSeparator/>
      </w:r>
    </w:p>
  </w:footnote>
  <w:footnote w:type="continuationNotice" w:id="1">
    <w:p w14:paraId="2A6F9F0C" w14:textId="77777777" w:rsidR="009F6DD9" w:rsidRDefault="009F6D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6B754B6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0C611C">
      <w:rPr>
        <w:rFonts w:ascii="Gill Sans MT" w:hAnsi="Gill Sans MT" w:cs="Times New Roman"/>
        <w:caps/>
        <w:sz w:val="40"/>
        <w:szCs w:val="40"/>
      </w:rPr>
      <w:t>1</w:t>
    </w:r>
    <w:r w:rsidR="00AF5BE0">
      <w:rPr>
        <w:rFonts w:ascii="Gill Sans MT" w:hAnsi="Gill Sans MT" w:cs="Times New Roman"/>
        <w:caps/>
        <w:sz w:val="40"/>
        <w:szCs w:val="40"/>
      </w:rPr>
      <w:t>-2</w:t>
    </w:r>
    <w:r w:rsidR="000C611C">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1C"/>
    <w:rsid w:val="000C61A9"/>
    <w:rsid w:val="001212D3"/>
    <w:rsid w:val="00144B9F"/>
    <w:rsid w:val="00157999"/>
    <w:rsid w:val="0017132B"/>
    <w:rsid w:val="00171B0A"/>
    <w:rsid w:val="0017252B"/>
    <w:rsid w:val="00184AD7"/>
    <w:rsid w:val="0019475E"/>
    <w:rsid w:val="00197394"/>
    <w:rsid w:val="001B29AE"/>
    <w:rsid w:val="001C440D"/>
    <w:rsid w:val="001D7860"/>
    <w:rsid w:val="002064A9"/>
    <w:rsid w:val="00222820"/>
    <w:rsid w:val="00222F6A"/>
    <w:rsid w:val="0023172A"/>
    <w:rsid w:val="00231B7E"/>
    <w:rsid w:val="002323FC"/>
    <w:rsid w:val="00247605"/>
    <w:rsid w:val="00275B1E"/>
    <w:rsid w:val="00281303"/>
    <w:rsid w:val="00281869"/>
    <w:rsid w:val="00290E06"/>
    <w:rsid w:val="002972B2"/>
    <w:rsid w:val="002C33B1"/>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754D0"/>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081F"/>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9F6DD9"/>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0248"/>
    <w:rsid w:val="00D46B6D"/>
    <w:rsid w:val="00D50659"/>
    <w:rsid w:val="00D83B2B"/>
    <w:rsid w:val="00D87A46"/>
    <w:rsid w:val="00D87FE0"/>
    <w:rsid w:val="00D97D8D"/>
    <w:rsid w:val="00DA4C16"/>
    <w:rsid w:val="00DB0114"/>
    <w:rsid w:val="00DB5A9F"/>
    <w:rsid w:val="00DC70FE"/>
    <w:rsid w:val="00DD34BB"/>
    <w:rsid w:val="00DD45E1"/>
    <w:rsid w:val="00DE6662"/>
    <w:rsid w:val="00DF0578"/>
    <w:rsid w:val="00DF2F19"/>
    <w:rsid w:val="00DF418E"/>
    <w:rsid w:val="00E03A4A"/>
    <w:rsid w:val="00E06895"/>
    <w:rsid w:val="00E169C3"/>
    <w:rsid w:val="00E22FA5"/>
    <w:rsid w:val="00E238B2"/>
    <w:rsid w:val="00E500EB"/>
    <w:rsid w:val="00E50936"/>
    <w:rsid w:val="00E53D36"/>
    <w:rsid w:val="00E74BC9"/>
    <w:rsid w:val="00E80F66"/>
    <w:rsid w:val="00E97C9F"/>
    <w:rsid w:val="00EA2C6F"/>
    <w:rsid w:val="00EB64F1"/>
    <w:rsid w:val="00EF0DEF"/>
    <w:rsid w:val="00EF26D3"/>
    <w:rsid w:val="00EF3B44"/>
    <w:rsid w:val="00F003A4"/>
    <w:rsid w:val="00F0078F"/>
    <w:rsid w:val="00F02482"/>
    <w:rsid w:val="00F21058"/>
    <w:rsid w:val="00F51AC5"/>
    <w:rsid w:val="00F5738B"/>
    <w:rsid w:val="00F678F5"/>
    <w:rsid w:val="00F71015"/>
    <w:rsid w:val="00F76131"/>
    <w:rsid w:val="00F76AA4"/>
    <w:rsid w:val="00F76B7A"/>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3730</Characters>
  <Application>Microsoft Office Word</Application>
  <DocSecurity>0</DocSecurity>
  <Lines>233</Lines>
  <Paragraphs>233</Paragraphs>
  <ScaleCrop>false</ScaleCrop>
  <HeadingPairs>
    <vt:vector size="2" baseType="variant">
      <vt:variant>
        <vt:lpstr>Title</vt:lpstr>
      </vt:variant>
      <vt:variant>
        <vt:i4>1</vt:i4>
      </vt:variant>
    </vt:vector>
  </HeadingPairs>
  <TitlesOfParts>
    <vt:vector size="1" baseType="lpstr">
      <vt:lpstr>PEIC_AA</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PEIC_AA</dc:title>
  <dc:subject/>
  <dc:creator>Rhonda Nishimoto</dc:creator>
  <cp:keywords/>
  <dc:description/>
  <cp:lastModifiedBy>Rhonda Nishimoto</cp:lastModifiedBy>
  <cp:revision>5</cp:revision>
  <dcterms:created xsi:type="dcterms:W3CDTF">2021-03-01T21:59:00Z</dcterms:created>
  <dcterms:modified xsi:type="dcterms:W3CDTF">2021-04-29T02:08:00Z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